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7D6EE" w14:textId="77777777" w:rsidR="008257FF" w:rsidRPr="008257FF" w:rsidRDefault="008257FF" w:rsidP="00B56FA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78620846"/>
      <w:bookmarkStart w:id="1" w:name="_Hlk78620906"/>
      <w:r w:rsidRPr="008257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70456E" wp14:editId="242461A2">
            <wp:extent cx="448945" cy="603885"/>
            <wp:effectExtent l="0" t="0" r="825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6"/>
        <w:gridCol w:w="1899"/>
        <w:gridCol w:w="1899"/>
        <w:gridCol w:w="1899"/>
        <w:gridCol w:w="1971"/>
      </w:tblGrid>
      <w:tr w:rsidR="00EE7663" w:rsidRPr="00257C98" w14:paraId="0CA3B15E" w14:textId="77777777" w:rsidTr="00C57183">
        <w:trPr>
          <w:trHeight w:hRule="exact" w:val="1883"/>
        </w:trPr>
        <w:tc>
          <w:tcPr>
            <w:tcW w:w="5000" w:type="pct"/>
            <w:gridSpan w:val="5"/>
          </w:tcPr>
          <w:p w14:paraId="0F4AA60C" w14:textId="77777777" w:rsidR="00EE7663" w:rsidRPr="00257C98" w:rsidRDefault="00EE7663" w:rsidP="00C57183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rFonts w:ascii="Times New Roman" w:hAnsi="Times New Roman" w:cs="Times New Roman"/>
                <w:szCs w:val="28"/>
              </w:rPr>
            </w:pPr>
            <w:r w:rsidRPr="00257C98">
              <w:rPr>
                <w:rFonts w:ascii="Times New Roman" w:hAnsi="Times New Roman" w:cs="Times New Roman"/>
                <w:szCs w:val="28"/>
              </w:rPr>
              <w:t>ПРАВИТЕЛЬСТВО КИРОВСКОЙ ОБЛАСТИ</w:t>
            </w:r>
          </w:p>
          <w:p w14:paraId="3DD0C1B2" w14:textId="77777777" w:rsidR="00EE7663" w:rsidRPr="00257C98" w:rsidRDefault="00EE7663" w:rsidP="00C57183">
            <w:pPr>
              <w:pStyle w:val="ad"/>
              <w:keepLines w:val="0"/>
              <w:tabs>
                <w:tab w:val="left" w:pos="4524"/>
              </w:tabs>
              <w:spacing w:before="0" w:after="360"/>
              <w:ind w:left="-142"/>
              <w:rPr>
                <w:rFonts w:ascii="Times New Roman" w:hAnsi="Times New Roman" w:cs="Times New Roman"/>
                <w:szCs w:val="32"/>
              </w:rPr>
            </w:pPr>
            <w:r w:rsidRPr="00257C98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EE7663" w:rsidRPr="00257C98" w14:paraId="13434CD4" w14:textId="77777777" w:rsidTr="00C57183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D8259B" w14:textId="708F6A78" w:rsidR="00EE7663" w:rsidRPr="00D6445A" w:rsidRDefault="00EE7663" w:rsidP="00EE7663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28.04.2022</w:t>
            </w:r>
          </w:p>
        </w:tc>
        <w:tc>
          <w:tcPr>
            <w:tcW w:w="1000" w:type="pct"/>
          </w:tcPr>
          <w:p w14:paraId="4527AFEF" w14:textId="77777777" w:rsidR="00EE7663" w:rsidRPr="00D6445A" w:rsidRDefault="00EE7663" w:rsidP="00C57183">
            <w:pPr>
              <w:tabs>
                <w:tab w:val="left" w:pos="27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14:paraId="1E952AC9" w14:textId="77777777" w:rsidR="00EE7663" w:rsidRPr="00D6445A" w:rsidRDefault="00EE7663" w:rsidP="00C57183">
            <w:pPr>
              <w:tabs>
                <w:tab w:val="left" w:pos="2765"/>
              </w:tabs>
              <w:ind w:left="-54" w:right="-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  <w:vAlign w:val="bottom"/>
            <w:hideMark/>
          </w:tcPr>
          <w:p w14:paraId="5B971505" w14:textId="77777777" w:rsidR="00EE7663" w:rsidRPr="00D6445A" w:rsidRDefault="00EE7663" w:rsidP="00EE7663">
            <w:pPr>
              <w:tabs>
                <w:tab w:val="left" w:pos="276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6445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0E3CE7" w14:textId="48F465BE" w:rsidR="00EE7663" w:rsidRPr="00D6445A" w:rsidRDefault="00EE7663" w:rsidP="00EE7663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201-П</w:t>
            </w:r>
          </w:p>
        </w:tc>
      </w:tr>
      <w:tr w:rsidR="00EE7663" w:rsidRPr="00257C98" w14:paraId="15B106F8" w14:textId="77777777" w:rsidTr="00C57183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5"/>
            <w:hideMark/>
          </w:tcPr>
          <w:p w14:paraId="17E70B81" w14:textId="77777777" w:rsidR="00EE7663" w:rsidRPr="00257C98" w:rsidRDefault="00EE7663" w:rsidP="00C57183">
            <w:pPr>
              <w:tabs>
                <w:tab w:val="left" w:pos="-212"/>
              </w:tabs>
              <w:spacing w:after="480"/>
              <w:ind w:left="-210" w:righ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C98">
              <w:rPr>
                <w:rFonts w:ascii="Times New Roman" w:hAnsi="Times New Roman" w:cs="Times New Roman"/>
                <w:sz w:val="28"/>
                <w:szCs w:val="28"/>
              </w:rPr>
              <w:t>г. Киров</w:t>
            </w:r>
          </w:p>
        </w:tc>
      </w:tr>
    </w:tbl>
    <w:p w14:paraId="35C06F58" w14:textId="77777777" w:rsidR="008257FF" w:rsidRPr="004612C4" w:rsidRDefault="00014F38" w:rsidP="00014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 внесении изменений в постановление Правительства </w:t>
      </w:r>
      <w:r w:rsidR="00D00F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Кировской области от 29.10.2021 № 5</w:t>
      </w:r>
      <w:r w:rsidR="00510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76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-П</w:t>
      </w:r>
    </w:p>
    <w:p w14:paraId="327C60EE" w14:textId="77777777" w:rsidR="008257FF" w:rsidRPr="00510A77" w:rsidRDefault="008257FF" w:rsidP="00856EE8">
      <w:pPr>
        <w:autoSpaceDE w:val="0"/>
        <w:autoSpaceDN w:val="0"/>
        <w:adjustRightInd w:val="0"/>
        <w:spacing w:before="480"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bookmarkStart w:id="2" w:name="_Hlk78619585"/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Правительство Кировской области ПОСТАНОВЛЯЕТ:</w:t>
      </w:r>
    </w:p>
    <w:p w14:paraId="689F5BC2" w14:textId="19A6505C" w:rsidR="008257FF" w:rsidRPr="006B54D8" w:rsidRDefault="008257FF" w:rsidP="00856EE8">
      <w:pPr>
        <w:autoSpaceDE w:val="0"/>
        <w:autoSpaceDN w:val="0"/>
        <w:adjustRightInd w:val="0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D00F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Внести</w:t>
      </w:r>
      <w:r w:rsidR="00014F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изменения</w:t>
      </w:r>
      <w:r w:rsidR="00845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="00D00F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постановление</w:t>
      </w:r>
      <w:r w:rsidR="00D00FEC" w:rsidRPr="00D00F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Правительства Кировской области от 29.10.2021 № 576-П «Об утверждении Положения о региональном государственном контроле (надзоре) в области регулирования цен (тарифов) в сфере теплоснабжения»</w:t>
      </w:r>
      <w:r w:rsidR="00D00F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утвердив изменения</w:t>
      </w:r>
      <w:r w:rsidR="00014F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Положени</w:t>
      </w:r>
      <w:r w:rsidR="00F95A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региональном гос</w:t>
      </w:r>
      <w:r w:rsidR="006A63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ударственном контроле (надзоре) </w:t>
      </w:r>
      <w:r w:rsidR="006B54D8" w:rsidRPr="003E7F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области регулирования </w:t>
      </w:r>
      <w:r w:rsidR="00510A77">
        <w:rPr>
          <w:rFonts w:ascii="Times New Roman" w:eastAsia="Calibri" w:hAnsi="Times New Roman" w:cs="Times New Roman"/>
          <w:color w:val="000000"/>
          <w:sz w:val="28"/>
          <w:szCs w:val="28"/>
        </w:rPr>
        <w:t>цен (</w:t>
      </w:r>
      <w:r w:rsidR="006B54D8" w:rsidRPr="003E7FC7">
        <w:rPr>
          <w:rFonts w:ascii="Times New Roman" w:eastAsia="Calibri" w:hAnsi="Times New Roman" w:cs="Times New Roman"/>
          <w:color w:val="000000"/>
          <w:sz w:val="28"/>
          <w:szCs w:val="28"/>
        </w:rPr>
        <w:t>тарифов</w:t>
      </w:r>
      <w:r w:rsidR="00510A77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="006B54D8" w:rsidRPr="003E7F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сфере </w:t>
      </w:r>
      <w:r w:rsidR="00510A77">
        <w:rPr>
          <w:rFonts w:ascii="Times New Roman" w:eastAsia="Calibri" w:hAnsi="Times New Roman" w:cs="Times New Roman"/>
          <w:color w:val="000000"/>
          <w:sz w:val="28"/>
          <w:szCs w:val="28"/>
        </w:rPr>
        <w:t>теплоснабжения</w:t>
      </w:r>
      <w:r w:rsidR="004A37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(далее – Положение)</w:t>
      </w:r>
      <w:r w:rsidR="000949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согласно приложени</w:t>
      </w:r>
      <w:r w:rsidR="00225561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ю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448FFE63" w14:textId="77777777" w:rsidR="008257FF" w:rsidRPr="004612C4" w:rsidRDefault="00014F38" w:rsidP="00856EE8">
      <w:pPr>
        <w:tabs>
          <w:tab w:val="left" w:pos="7655"/>
        </w:tabs>
        <w:autoSpaceDE w:val="0"/>
        <w:autoSpaceDN w:val="0"/>
        <w:adjustRightInd w:val="0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8257FF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32580D" w:rsidRPr="0032580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Настоящее постановление вступает в силу через десять дней после его официального опубликования. Действие пункта </w:t>
      </w:r>
      <w:r w:rsidR="0031028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14</w:t>
      </w:r>
      <w:r w:rsidR="0032580D" w:rsidRPr="0032580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31028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приложения</w:t>
      </w:r>
      <w:r w:rsidR="0032580D" w:rsidRPr="0032580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распространяется на правоотношения, возникшие с 01.03.2022.</w:t>
      </w:r>
    </w:p>
    <w:bookmarkEnd w:id="2"/>
    <w:p w14:paraId="631EFECB" w14:textId="77777777" w:rsidR="008257FF" w:rsidRPr="004612C4" w:rsidRDefault="008257FF" w:rsidP="008257FF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721A1FD" w14:textId="77777777" w:rsidR="008257FF" w:rsidRPr="004612C4" w:rsidRDefault="008257FF" w:rsidP="008257FF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498" w:type="dxa"/>
        <w:tblInd w:w="-34" w:type="dxa"/>
        <w:tblLook w:val="00A0" w:firstRow="1" w:lastRow="0" w:firstColumn="1" w:lastColumn="0" w:noHBand="0" w:noVBand="0"/>
      </w:tblPr>
      <w:tblGrid>
        <w:gridCol w:w="6954"/>
        <w:gridCol w:w="2544"/>
      </w:tblGrid>
      <w:tr w:rsidR="004612C4" w:rsidRPr="004612C4" w14:paraId="0F507BE7" w14:textId="77777777" w:rsidTr="00EE7663">
        <w:trPr>
          <w:trHeight w:val="596"/>
        </w:trPr>
        <w:tc>
          <w:tcPr>
            <w:tcW w:w="6954" w:type="dxa"/>
          </w:tcPr>
          <w:p w14:paraId="2050447F" w14:textId="77777777" w:rsidR="008257FF" w:rsidRPr="004612C4" w:rsidRDefault="008257FF" w:rsidP="00DD6D29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4612C4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Председатель Правительства</w:t>
            </w:r>
          </w:p>
          <w:p w14:paraId="426090F5" w14:textId="3FBC8B0F" w:rsidR="008257FF" w:rsidRPr="004612C4" w:rsidRDefault="00EE7663" w:rsidP="00DD6D29">
            <w:pPr>
              <w:spacing w:after="0" w:line="240" w:lineRule="auto"/>
              <w:ind w:left="-108" w:right="-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Кировской области    </w:t>
            </w:r>
            <w:bookmarkStart w:id="3" w:name="_GoBack"/>
            <w:bookmarkEnd w:id="3"/>
            <w:r w:rsidRPr="00461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А.А. Чурин</w:t>
            </w:r>
            <w:r w:rsidR="008257FF" w:rsidRPr="004612C4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                                                                        </w:t>
            </w:r>
          </w:p>
        </w:tc>
        <w:tc>
          <w:tcPr>
            <w:tcW w:w="2544" w:type="dxa"/>
          </w:tcPr>
          <w:p w14:paraId="0DA5D229" w14:textId="77777777" w:rsidR="008257FF" w:rsidRPr="004612C4" w:rsidRDefault="008257FF" w:rsidP="00760178">
            <w:pPr>
              <w:tabs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</w:p>
          <w:p w14:paraId="2D7C297D" w14:textId="6CF0E8F0" w:rsidR="008257FF" w:rsidRPr="004612C4" w:rsidRDefault="00B56FAC" w:rsidP="00EE7663">
            <w:pPr>
              <w:tabs>
                <w:tab w:val="left" w:pos="229"/>
                <w:tab w:val="left" w:pos="317"/>
                <w:tab w:val="left" w:pos="7740"/>
              </w:tabs>
              <w:spacing w:after="36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bookmarkEnd w:id="1"/>
    </w:tbl>
    <w:p w14:paraId="654BF7DA" w14:textId="77777777" w:rsidR="008257FF" w:rsidRPr="007F0476" w:rsidRDefault="008257FF" w:rsidP="00965893">
      <w:pPr>
        <w:spacing w:after="0" w:line="240" w:lineRule="auto"/>
        <w:jc w:val="both"/>
        <w:rPr>
          <w:color w:val="000000" w:themeColor="text1"/>
        </w:rPr>
      </w:pPr>
    </w:p>
    <w:sectPr w:rsidR="008257FF" w:rsidRPr="007F0476" w:rsidSect="00515244">
      <w:headerReference w:type="even" r:id="rId9"/>
      <w:headerReference w:type="default" r:id="rId10"/>
      <w:pgSz w:w="11906" w:h="16838"/>
      <w:pgMar w:top="851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D7197" w14:textId="77777777" w:rsidR="003A6CE3" w:rsidRDefault="003A6CE3">
      <w:pPr>
        <w:spacing w:after="0" w:line="240" w:lineRule="auto"/>
      </w:pPr>
      <w:r>
        <w:separator/>
      </w:r>
    </w:p>
  </w:endnote>
  <w:endnote w:type="continuationSeparator" w:id="0">
    <w:p w14:paraId="5E4B518A" w14:textId="77777777" w:rsidR="003A6CE3" w:rsidRDefault="003A6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E50FC" w14:textId="77777777" w:rsidR="003A6CE3" w:rsidRDefault="003A6CE3">
      <w:pPr>
        <w:spacing w:after="0" w:line="240" w:lineRule="auto"/>
      </w:pPr>
      <w:r>
        <w:separator/>
      </w:r>
    </w:p>
  </w:footnote>
  <w:footnote w:type="continuationSeparator" w:id="0">
    <w:p w14:paraId="06E82C9C" w14:textId="77777777" w:rsidR="003A6CE3" w:rsidRDefault="003A6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38ACD" w14:textId="77777777" w:rsidR="00510A77" w:rsidRDefault="00510A77" w:rsidP="002255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BC0BBE1" w14:textId="77777777" w:rsidR="00510A77" w:rsidRDefault="00510A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8F6A5" w14:textId="77777777" w:rsidR="00510A77" w:rsidRDefault="00510A77" w:rsidP="002255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7663">
      <w:rPr>
        <w:rStyle w:val="a5"/>
        <w:noProof/>
      </w:rPr>
      <w:t>2</w:t>
    </w:r>
    <w:r>
      <w:rPr>
        <w:rStyle w:val="a5"/>
      </w:rPr>
      <w:fldChar w:fldCharType="end"/>
    </w:r>
  </w:p>
  <w:p w14:paraId="58DAE5A4" w14:textId="77777777" w:rsidR="00510A77" w:rsidRPr="00D77616" w:rsidRDefault="00510A77" w:rsidP="00D77616">
    <w:pPr>
      <w:pStyle w:val="a3"/>
    </w:pPr>
  </w:p>
  <w:p w14:paraId="60A8AC47" w14:textId="77777777" w:rsidR="00510A77" w:rsidRPr="005E4C48" w:rsidRDefault="00510A77" w:rsidP="00225561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64BAF"/>
    <w:multiLevelType w:val="hybridMultilevel"/>
    <w:tmpl w:val="C89CBD12"/>
    <w:lvl w:ilvl="0" w:tplc="9C607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4660E1"/>
    <w:multiLevelType w:val="hybridMultilevel"/>
    <w:tmpl w:val="C89CBD12"/>
    <w:lvl w:ilvl="0" w:tplc="9C607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57FF"/>
    <w:rsid w:val="00014F38"/>
    <w:rsid w:val="0004261C"/>
    <w:rsid w:val="000571CB"/>
    <w:rsid w:val="00094936"/>
    <w:rsid w:val="000C2431"/>
    <w:rsid w:val="000E1C4F"/>
    <w:rsid w:val="00141A26"/>
    <w:rsid w:val="00183282"/>
    <w:rsid w:val="001D7F44"/>
    <w:rsid w:val="001E5A42"/>
    <w:rsid w:val="001F236A"/>
    <w:rsid w:val="001F6BC6"/>
    <w:rsid w:val="00225561"/>
    <w:rsid w:val="002346F9"/>
    <w:rsid w:val="00287DBB"/>
    <w:rsid w:val="00295554"/>
    <w:rsid w:val="0031028C"/>
    <w:rsid w:val="0032580D"/>
    <w:rsid w:val="00352D9F"/>
    <w:rsid w:val="00380DC9"/>
    <w:rsid w:val="00394AF4"/>
    <w:rsid w:val="003A298D"/>
    <w:rsid w:val="003A6CE3"/>
    <w:rsid w:val="003B7D08"/>
    <w:rsid w:val="003D1C83"/>
    <w:rsid w:val="004612C4"/>
    <w:rsid w:val="00482315"/>
    <w:rsid w:val="004924D8"/>
    <w:rsid w:val="004A37D7"/>
    <w:rsid w:val="00510A77"/>
    <w:rsid w:val="00515244"/>
    <w:rsid w:val="00526F20"/>
    <w:rsid w:val="00547582"/>
    <w:rsid w:val="00580878"/>
    <w:rsid w:val="00592FA8"/>
    <w:rsid w:val="005A2351"/>
    <w:rsid w:val="00606312"/>
    <w:rsid w:val="00656E23"/>
    <w:rsid w:val="006A63C7"/>
    <w:rsid w:val="006B54D8"/>
    <w:rsid w:val="006C1ABF"/>
    <w:rsid w:val="006D2D67"/>
    <w:rsid w:val="006D7339"/>
    <w:rsid w:val="0070005C"/>
    <w:rsid w:val="007424E8"/>
    <w:rsid w:val="00760178"/>
    <w:rsid w:val="00780C5D"/>
    <w:rsid w:val="007B0B43"/>
    <w:rsid w:val="007B58F8"/>
    <w:rsid w:val="007E341B"/>
    <w:rsid w:val="007F0476"/>
    <w:rsid w:val="007F6FA1"/>
    <w:rsid w:val="0080283B"/>
    <w:rsid w:val="00807E32"/>
    <w:rsid w:val="008219A0"/>
    <w:rsid w:val="008257FF"/>
    <w:rsid w:val="008406A8"/>
    <w:rsid w:val="00845DF2"/>
    <w:rsid w:val="0085251C"/>
    <w:rsid w:val="008564E0"/>
    <w:rsid w:val="00856EE8"/>
    <w:rsid w:val="008E48D3"/>
    <w:rsid w:val="00965893"/>
    <w:rsid w:val="009C7922"/>
    <w:rsid w:val="00A002BF"/>
    <w:rsid w:val="00A42539"/>
    <w:rsid w:val="00A46873"/>
    <w:rsid w:val="00A87A6C"/>
    <w:rsid w:val="00AD4ED0"/>
    <w:rsid w:val="00B133E6"/>
    <w:rsid w:val="00B56FAC"/>
    <w:rsid w:val="00C22710"/>
    <w:rsid w:val="00C952C5"/>
    <w:rsid w:val="00D00FEC"/>
    <w:rsid w:val="00D47F56"/>
    <w:rsid w:val="00D77616"/>
    <w:rsid w:val="00D82902"/>
    <w:rsid w:val="00DB3FD5"/>
    <w:rsid w:val="00DD6D29"/>
    <w:rsid w:val="00EB662D"/>
    <w:rsid w:val="00EC77AA"/>
    <w:rsid w:val="00EE7663"/>
    <w:rsid w:val="00EF2080"/>
    <w:rsid w:val="00F6774B"/>
    <w:rsid w:val="00F83A72"/>
    <w:rsid w:val="00F95ADB"/>
    <w:rsid w:val="00FD75CA"/>
    <w:rsid w:val="00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65452"/>
  <w15:docId w15:val="{B3DB9363-3D7E-4D26-838F-827B68B4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57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257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257FF"/>
  </w:style>
  <w:style w:type="paragraph" w:styleId="a6">
    <w:name w:val="List Paragraph"/>
    <w:basedOn w:val="a"/>
    <w:uiPriority w:val="34"/>
    <w:qFormat/>
    <w:rsid w:val="008257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2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A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02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D77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7616"/>
  </w:style>
  <w:style w:type="character" w:styleId="ac">
    <w:name w:val="Hyperlink"/>
    <w:basedOn w:val="a0"/>
    <w:uiPriority w:val="99"/>
    <w:unhideWhenUsed/>
    <w:rsid w:val="001D7F44"/>
    <w:rPr>
      <w:color w:val="0563C1" w:themeColor="hyperlink"/>
      <w:u w:val="single"/>
    </w:rPr>
  </w:style>
  <w:style w:type="paragraph" w:customStyle="1" w:styleId="Iioaioo">
    <w:name w:val="Ii oaio?o"/>
    <w:basedOn w:val="a"/>
    <w:rsid w:val="00EE7663"/>
    <w:pPr>
      <w:keepNext/>
      <w:keepLines/>
      <w:widowControl w:val="0"/>
      <w:suppressAutoHyphens/>
      <w:spacing w:before="240" w:after="240" w:line="240" w:lineRule="auto"/>
      <w:jc w:val="center"/>
    </w:pPr>
    <w:rPr>
      <w:rFonts w:ascii="Liberation Serif" w:eastAsia="SimSun" w:hAnsi="Liberation Serif" w:cs="Mangal"/>
      <w:b/>
      <w:kern w:val="1"/>
      <w:sz w:val="28"/>
      <w:szCs w:val="24"/>
      <w:lang w:eastAsia="zh-CN" w:bidi="hi-IN"/>
    </w:rPr>
  </w:style>
  <w:style w:type="paragraph" w:customStyle="1" w:styleId="ad">
    <w:name w:val="Первая строка заголовка"/>
    <w:basedOn w:val="a"/>
    <w:rsid w:val="00EE7663"/>
    <w:pPr>
      <w:keepNext/>
      <w:keepLines/>
      <w:widowControl w:val="0"/>
      <w:suppressAutoHyphens/>
      <w:spacing w:before="960" w:after="120" w:line="240" w:lineRule="auto"/>
      <w:jc w:val="center"/>
    </w:pPr>
    <w:rPr>
      <w:rFonts w:ascii="Liberation Serif" w:eastAsia="SimSun" w:hAnsi="Liberation Serif" w:cs="Mangal"/>
      <w:b/>
      <w:kern w:val="1"/>
      <w:sz w:val="32"/>
      <w:szCs w:val="2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AE6D8-8771-4A6A-A13B-ADA902CEF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422</cp:lastModifiedBy>
  <cp:revision>69</cp:revision>
  <cp:lastPrinted>2022-01-31T07:38:00Z</cp:lastPrinted>
  <dcterms:created xsi:type="dcterms:W3CDTF">2021-08-03T06:12:00Z</dcterms:created>
  <dcterms:modified xsi:type="dcterms:W3CDTF">2022-05-04T06:02:00Z</dcterms:modified>
</cp:coreProperties>
</file>